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84" w:rsidRDefault="00211784" w:rsidP="00997ACE">
      <w:pPr>
        <w:pStyle w:val="a3"/>
        <w:jc w:val="right"/>
        <w:rPr>
          <w:rFonts w:ascii="Times New Roman" w:hAnsi="Times New Roman"/>
          <w:sz w:val="28"/>
          <w:szCs w:val="24"/>
        </w:rPr>
      </w:pPr>
    </w:p>
    <w:p w:rsidR="00997ACE" w:rsidRDefault="00997ACE" w:rsidP="00997ACE">
      <w:pPr>
        <w:pStyle w:val="a3"/>
        <w:jc w:val="right"/>
        <w:rPr>
          <w:rFonts w:ascii="Times New Roman" w:hAnsi="Times New Roman"/>
          <w:sz w:val="28"/>
          <w:szCs w:val="24"/>
        </w:rPr>
      </w:pPr>
      <w:r w:rsidRPr="00997ACE">
        <w:rPr>
          <w:rFonts w:ascii="Times New Roman" w:hAnsi="Times New Roman"/>
          <w:sz w:val="28"/>
          <w:szCs w:val="24"/>
        </w:rPr>
        <w:t>Приложение 1</w:t>
      </w:r>
    </w:p>
    <w:p w:rsidR="00F22F75" w:rsidRDefault="00F22F75" w:rsidP="00F22F75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</w:p>
    <w:p w:rsidR="00F22F75" w:rsidRPr="00B837C4" w:rsidRDefault="00F22F75" w:rsidP="00F22F75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B837C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Отчет о профориентационной деятельности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в 2019 году</w:t>
      </w:r>
      <w:r w:rsidRPr="00B837C4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</w:p>
    <w:p w:rsidR="00F22F75" w:rsidRPr="00F22F75" w:rsidRDefault="00F22F75" w:rsidP="00F22F75">
      <w:pPr>
        <w:pStyle w:val="a3"/>
        <w:spacing w:line="276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F22F75">
        <w:rPr>
          <w:rFonts w:ascii="Times New Roman" w:hAnsi="Times New Roman"/>
          <w:bCs/>
          <w:sz w:val="28"/>
          <w:szCs w:val="28"/>
          <w:highlight w:val="white"/>
        </w:rPr>
        <w:t>(лучшая профориентационная практика - МБОУ СОШ «Аннинский Лицей»</w:t>
      </w:r>
      <w:r w:rsidRPr="00F22F75">
        <w:rPr>
          <w:rFonts w:ascii="Times New Roman" w:hAnsi="Times New Roman"/>
          <w:bCs/>
          <w:sz w:val="28"/>
          <w:szCs w:val="28"/>
        </w:rPr>
        <w:t>)</w:t>
      </w:r>
    </w:p>
    <w:p w:rsidR="00F22F75" w:rsidRPr="00F22F75" w:rsidRDefault="00F22F75" w:rsidP="00F22F75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F22F75">
        <w:rPr>
          <w:rFonts w:ascii="Times New Roman" w:hAnsi="Times New Roman"/>
          <w:b/>
          <w:bCs/>
          <w:sz w:val="28"/>
          <w:szCs w:val="28"/>
          <w:highlight w:val="white"/>
        </w:rPr>
        <w:t>I.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22F75">
        <w:rPr>
          <w:rFonts w:ascii="Times New Roman" w:hAnsi="Times New Roman" w:cs="Times New Roman"/>
          <w:b/>
          <w:sz w:val="28"/>
          <w:szCs w:val="28"/>
        </w:rPr>
        <w:t>Учебный курс «Я учусь выбирать», январь - май 2019 г., сентябрь - декабрь 2019 г. МБОУ СОШ «Аннинский Лицей»</w:t>
      </w:r>
    </w:p>
    <w:p w:rsidR="00F22F75" w:rsidRPr="00F22F75" w:rsidRDefault="00F22F75" w:rsidP="00F22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Pr="00F22F75">
        <w:rPr>
          <w:rFonts w:ascii="Times New Roman" w:hAnsi="Times New Roman" w:cs="Times New Roman"/>
          <w:sz w:val="28"/>
          <w:szCs w:val="28"/>
        </w:rPr>
        <w:t xml:space="preserve">: Программа «Я учусь выбирать» </w:t>
      </w:r>
      <w:r w:rsidRPr="00F22F7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22F75">
        <w:rPr>
          <w:rFonts w:ascii="Times New Roman" w:hAnsi="Times New Roman" w:cs="Times New Roman"/>
          <w:bCs/>
          <w:sz w:val="28"/>
          <w:szCs w:val="28"/>
        </w:rPr>
        <w:t>развивающая психолого-педагогическая программа</w:t>
      </w:r>
      <w:r w:rsidRPr="00F22F7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2F75">
        <w:rPr>
          <w:rFonts w:ascii="Times New Roman" w:hAnsi="Times New Roman" w:cs="Times New Roman"/>
          <w:sz w:val="28"/>
          <w:szCs w:val="28"/>
        </w:rPr>
        <w:t xml:space="preserve"> которая представляет собой систему комплексного сопровождения обучающихся  </w:t>
      </w:r>
      <w:r w:rsidRPr="00F22F75">
        <w:rPr>
          <w:rFonts w:ascii="Times New Roman" w:hAnsi="Times New Roman" w:cs="Times New Roman"/>
          <w:bCs/>
          <w:sz w:val="28"/>
          <w:szCs w:val="28"/>
        </w:rPr>
        <w:t>8–11-х классов</w:t>
      </w:r>
      <w:r w:rsidRPr="00F22F75">
        <w:rPr>
          <w:rFonts w:ascii="Times New Roman" w:hAnsi="Times New Roman" w:cs="Times New Roman"/>
          <w:sz w:val="28"/>
          <w:szCs w:val="28"/>
        </w:rPr>
        <w:t xml:space="preserve"> на этапе </w:t>
      </w:r>
      <w:proofErr w:type="spellStart"/>
      <w:r w:rsidRPr="00F22F75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22F75">
        <w:rPr>
          <w:rFonts w:ascii="Times New Roman" w:hAnsi="Times New Roman" w:cs="Times New Roman"/>
          <w:sz w:val="28"/>
          <w:szCs w:val="28"/>
        </w:rPr>
        <w:t xml:space="preserve"> подготовки, профильного обучения и профессионального самоопределения. Реализация программы  позволяет создать условия, способствующие развитию у обучающихся способности к самостоятельному поиску решений социально и личностно значимых проблем в различных сферах деятельности.</w:t>
      </w:r>
    </w:p>
    <w:p w:rsidR="00F22F75" w:rsidRPr="00F22F75" w:rsidRDefault="00F22F75" w:rsidP="00F22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Какие цели были достигнуты в ходе мероприяти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22F75">
        <w:rPr>
          <w:rFonts w:ascii="Times New Roman" w:hAnsi="Times New Roman" w:cs="Times New Roman"/>
          <w:b/>
          <w:sz w:val="28"/>
          <w:szCs w:val="28"/>
        </w:rPr>
        <w:t>:</w:t>
      </w:r>
    </w:p>
    <w:p w:rsidR="00F22F75" w:rsidRPr="00F22F75" w:rsidRDefault="00F22F75" w:rsidP="00F22F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sz w:val="28"/>
          <w:szCs w:val="28"/>
        </w:rPr>
        <w:t xml:space="preserve">Повышение  информированности обучающихся по проблемам личностного развития и проблемам профессионального самоопределения, развитие жизненно важных </w:t>
      </w:r>
      <w:proofErr w:type="spellStart"/>
      <w:r w:rsidRPr="00F22F75">
        <w:rPr>
          <w:rFonts w:ascii="Times New Roman" w:hAnsi="Times New Roman" w:cs="Times New Roman"/>
          <w:sz w:val="28"/>
          <w:szCs w:val="28"/>
        </w:rPr>
        <w:t>компетенций</w:t>
      </w:r>
      <w:proofErr w:type="gramStart"/>
      <w:r w:rsidRPr="00F22F75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F22F75">
        <w:rPr>
          <w:rFonts w:ascii="Times New Roman" w:hAnsi="Times New Roman" w:cs="Times New Roman"/>
          <w:sz w:val="28"/>
          <w:szCs w:val="28"/>
        </w:rPr>
        <w:t>авыки</w:t>
      </w:r>
      <w:proofErr w:type="spellEnd"/>
      <w:r w:rsidRPr="00F22F7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F7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F22F75">
        <w:rPr>
          <w:rFonts w:ascii="Times New Roman" w:hAnsi="Times New Roman" w:cs="Times New Roman"/>
          <w:sz w:val="28"/>
          <w:szCs w:val="28"/>
        </w:rPr>
        <w:t>, планирования, прогнозирования, навыки самодиагностики, навыки самоанализа и рефлексии, навыки самоконтроля и коррекции; разработка и составление личных профессиональных планов у обучающихся 9 и 11-х классов.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F22F75">
        <w:rPr>
          <w:rFonts w:ascii="Times New Roman" w:hAnsi="Times New Roman" w:cs="Times New Roman"/>
          <w:sz w:val="28"/>
          <w:szCs w:val="28"/>
        </w:rPr>
        <w:t>:  параллель 8-9 классов (январь - май 2019 г.), параллель – 11 классов (сентябрь-декабрь 2019 г.)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F22F75">
        <w:rPr>
          <w:rFonts w:ascii="Times New Roman" w:hAnsi="Times New Roman" w:cs="Times New Roman"/>
          <w:sz w:val="28"/>
          <w:szCs w:val="28"/>
        </w:rPr>
        <w:t>8-9 классы-120 человек, 11 классы- 93 человека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Оценка содержа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ния мероприятия:</w:t>
      </w:r>
      <w:r w:rsidR="00CB3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Программа курса разработана с учетом требований ФГОС ООО и ФГОС СОО.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Ссылки на электронные ресурсы-публикации о мероприятии.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Находки и положительные моменты в организации и проведении мероприятия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апробация новых диагностических методик, методических приемов и упражнений.</w:t>
      </w:r>
    </w:p>
    <w:p w:rsidR="00F22F75" w:rsidRDefault="00F22F75" w:rsidP="00F2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Ссылки на интернет -</w:t>
      </w:r>
      <w:r w:rsidR="00CB3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источники, содержащие планы профориентационной деятельности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уровне образовательных учреждений.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22F75" w:rsidRPr="00F22F75" w:rsidRDefault="00F22F75" w:rsidP="00F22F7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2F7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Учебный курс «Технология профессиональной успешности», 2018-2019, 2019-2020 учебный год МБОУ СОШ «Аннинский Лицей»</w:t>
      </w:r>
    </w:p>
    <w:p w:rsidR="00F22F75" w:rsidRPr="00F22F75" w:rsidRDefault="00F22F75" w:rsidP="00F22F75">
      <w:pPr>
        <w:tabs>
          <w:tab w:val="left" w:pos="5145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 xml:space="preserve">Краткое </w:t>
      </w:r>
      <w:proofErr w:type="spellStart"/>
      <w:r w:rsidRPr="00F22F75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Start"/>
      <w:r w:rsidRPr="00F22F75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22F75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F22F75">
        <w:rPr>
          <w:rFonts w:ascii="Times New Roman" w:hAnsi="Times New Roman" w:cs="Times New Roman"/>
          <w:sz w:val="28"/>
          <w:szCs w:val="28"/>
        </w:rPr>
        <w:t xml:space="preserve"> курса направлено на о</w:t>
      </w:r>
      <w:r w:rsidRPr="00F22F75">
        <w:rPr>
          <w:rFonts w:ascii="Times New Roman" w:hAnsi="Times New Roman" w:cs="Times New Roman"/>
          <w:bCs/>
          <w:iCs/>
          <w:sz w:val="28"/>
          <w:szCs w:val="28"/>
        </w:rPr>
        <w:t>казание помощи старшеклассникам в самореализации как личности, ориентированной на успех, готовой найти свое место во взрослом сообществе, способной принимать осознанные решения в ситуации выбора, умеющей ставить цели и достигать их, обладающей социально необходимыми качествами.</w:t>
      </w:r>
    </w:p>
    <w:p w:rsidR="00F22F75" w:rsidRPr="00F22F75" w:rsidRDefault="00F22F75" w:rsidP="00F22F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F7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/>
          <w:b/>
          <w:sz w:val="28"/>
          <w:szCs w:val="28"/>
        </w:rPr>
        <w:t xml:space="preserve">Какие цели были достигнуты в ходе </w:t>
      </w:r>
      <w:proofErr w:type="spellStart"/>
      <w:r w:rsidRPr="00F22F75">
        <w:rPr>
          <w:rFonts w:ascii="Times New Roman" w:hAnsi="Times New Roman"/>
          <w:b/>
          <w:sz w:val="28"/>
          <w:szCs w:val="28"/>
        </w:rPr>
        <w:t>мероприятия</w:t>
      </w:r>
      <w:proofErr w:type="gramStart"/>
      <w:r w:rsidRPr="00F22F75">
        <w:rPr>
          <w:rFonts w:ascii="Times New Roman" w:hAnsi="Times New Roman"/>
          <w:b/>
          <w:sz w:val="28"/>
          <w:szCs w:val="28"/>
        </w:rPr>
        <w:t>:</w:t>
      </w:r>
      <w:r w:rsidRPr="00F22F75">
        <w:rPr>
          <w:rFonts w:ascii="Times New Roman" w:hAnsi="Times New Roman"/>
          <w:sz w:val="28"/>
          <w:szCs w:val="28"/>
        </w:rPr>
        <w:t>о</w:t>
      </w:r>
      <w:proofErr w:type="gramEnd"/>
      <w:r w:rsidRPr="00F22F75">
        <w:rPr>
          <w:rFonts w:ascii="Times New Roman" w:hAnsi="Times New Roman"/>
          <w:sz w:val="28"/>
          <w:szCs w:val="28"/>
        </w:rPr>
        <w:t>бучение</w:t>
      </w:r>
      <w:proofErr w:type="spellEnd"/>
      <w:r w:rsidRPr="00F22F75">
        <w:rPr>
          <w:rFonts w:ascii="Times New Roman" w:hAnsi="Times New Roman"/>
          <w:sz w:val="28"/>
          <w:szCs w:val="28"/>
        </w:rPr>
        <w:t xml:space="preserve"> старшеклассников  технике планирования профессиональной карьеры с учетом внешних и внутренних ресурсов; обучение эффективным приемам достижения успеха в жизненных ситуациях.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Pr="00F22F75">
        <w:rPr>
          <w:rFonts w:ascii="Times New Roman" w:hAnsi="Times New Roman" w:cs="Times New Roman"/>
          <w:sz w:val="28"/>
          <w:szCs w:val="28"/>
        </w:rPr>
        <w:t>:  обучающиеся 11 «Б», 11 «Г»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F22F75">
        <w:rPr>
          <w:rFonts w:ascii="Times New Roman" w:hAnsi="Times New Roman" w:cs="Times New Roman"/>
          <w:sz w:val="28"/>
          <w:szCs w:val="28"/>
        </w:rPr>
        <w:t>45 человек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Оценка содержа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proofErr w:type="gramStart"/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F22F75">
        <w:rPr>
          <w:rFonts w:ascii="Times New Roman" w:eastAsia="Times New Roman" w:hAnsi="Times New Roman" w:cs="Times New Roman"/>
          <w:sz w:val="28"/>
          <w:szCs w:val="28"/>
        </w:rPr>
        <w:t>анная</w:t>
      </w:r>
      <w:proofErr w:type="spellEnd"/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 программа реализуется в течение длительного периода и способствует формированию профессиональной готовности старшеклассников, формированию мотивации достижения.</w:t>
      </w:r>
    </w:p>
    <w:p w:rsidR="00F22F75" w:rsidRPr="00F22F75" w:rsidRDefault="00F22F75" w:rsidP="00F22F75">
      <w:pPr>
        <w:pStyle w:val="2"/>
        <w:shd w:val="clear" w:color="auto" w:fill="FFFFFF"/>
        <w:spacing w:before="0" w:line="360" w:lineRule="auto"/>
        <w:ind w:left="-150" w:right="-30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F22F75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color w:val="auto"/>
          <w:sz w:val="28"/>
          <w:szCs w:val="28"/>
        </w:rPr>
        <w:t>Ссылки на электронные ресурсы-публикации о мероприятии</w:t>
      </w:r>
      <w:r w:rsidRPr="00F22F75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F22F75">
          <w:rPr>
            <w:rStyle w:val="a9"/>
            <w:rFonts w:ascii="Times New Roman" w:hAnsi="Times New Roman" w:cs="Times New Roman"/>
            <w:sz w:val="28"/>
            <w:szCs w:val="28"/>
          </w:rPr>
          <w:t>https://www.zavuch.ru/methodlib/47/48010/</w:t>
        </w:r>
      </w:hyperlink>
    </w:p>
    <w:p w:rsidR="00F22F75" w:rsidRPr="00F22F75" w:rsidRDefault="00F22F75" w:rsidP="00F22F75">
      <w:pPr>
        <w:tabs>
          <w:tab w:val="left" w:pos="51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Находки и положительные моменты в организации и проведении мероприятия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разработка, оформление и публичная защита </w:t>
      </w:r>
      <w:r w:rsidRPr="00F22F75">
        <w:rPr>
          <w:rFonts w:ascii="Times New Roman" w:hAnsi="Times New Roman" w:cs="Times New Roman"/>
          <w:sz w:val="28"/>
          <w:szCs w:val="28"/>
        </w:rPr>
        <w:t>индивидуального плана карьеры.</w:t>
      </w:r>
    </w:p>
    <w:p w:rsidR="00F22F75" w:rsidRDefault="00F22F75" w:rsidP="00F2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Ссылки на интернет - источники, содержащие планы профориентационной деятельности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на уровне образовательных учреждений: </w:t>
      </w:r>
      <w:r w:rsidRPr="00F22F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сайт </w:t>
      </w:r>
      <w:proofErr w:type="spellStart"/>
      <w:r w:rsidRPr="00F22F75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школы</w:t>
      </w:r>
      <w:hyperlink r:id="rId7" w:history="1"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zh-CN"/>
          </w:rPr>
          <w:t>http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zh-CN"/>
          </w:rPr>
          <w:t>www.annaschool.ru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F22F75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раздел социально-психологическая служба.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22F75" w:rsidRPr="00F22F75" w:rsidRDefault="00F22F75" w:rsidP="00F22F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</w:t>
      </w:r>
    </w:p>
    <w:p w:rsidR="00F22F75" w:rsidRPr="00F22F75" w:rsidRDefault="00F22F75" w:rsidP="00F22F7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1. Название мероприятия: Всероссийский проект «Билет в будущее» (сентябрь - ноябрь 2019 г. МБОУ СОШ «Аннинский Лицей»)</w:t>
      </w:r>
      <w:proofErr w:type="gramStart"/>
      <w:r w:rsidRPr="00F22F75">
        <w:rPr>
          <w:b/>
          <w:bCs/>
          <w:sz w:val="28"/>
          <w:szCs w:val="28"/>
        </w:rPr>
        <w:t>,</w:t>
      </w:r>
      <w:r w:rsidRPr="00F22F75">
        <w:rPr>
          <w:b/>
          <w:sz w:val="28"/>
          <w:szCs w:val="28"/>
        </w:rPr>
        <w:t>Ф</w:t>
      </w:r>
      <w:proofErr w:type="gramEnd"/>
      <w:r w:rsidRPr="00F22F75">
        <w:rPr>
          <w:b/>
          <w:sz w:val="28"/>
          <w:szCs w:val="28"/>
        </w:rPr>
        <w:t>естиваль профессий в рамках данного проекта(</w:t>
      </w:r>
      <w:r w:rsidRPr="00F22F75">
        <w:rPr>
          <w:b/>
          <w:sz w:val="28"/>
          <w:szCs w:val="28"/>
          <w:shd w:val="clear" w:color="auto" w:fill="FFFFFF"/>
        </w:rPr>
        <w:t xml:space="preserve">12 - 14 ноября, легкоатлетический манеж стадиона «Старт» г. </w:t>
      </w:r>
      <w:proofErr w:type="spellStart"/>
      <w:r w:rsidRPr="00F22F75">
        <w:rPr>
          <w:b/>
          <w:sz w:val="28"/>
          <w:szCs w:val="28"/>
          <w:shd w:val="clear" w:color="auto" w:fill="FFFFFF"/>
        </w:rPr>
        <w:t>Нововоронеж</w:t>
      </w:r>
      <w:proofErr w:type="spellEnd"/>
      <w:r w:rsidRPr="00F22F75">
        <w:rPr>
          <w:b/>
          <w:sz w:val="28"/>
          <w:szCs w:val="28"/>
          <w:shd w:val="clear" w:color="auto" w:fill="FFFFFF"/>
        </w:rPr>
        <w:t xml:space="preserve">) </w:t>
      </w:r>
    </w:p>
    <w:p w:rsidR="00F22F75" w:rsidRPr="00F22F75" w:rsidRDefault="00F22F75" w:rsidP="00F22F75">
      <w:pPr>
        <w:spacing w:after="0" w:line="360" w:lineRule="auto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F22F7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22F75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F22F75">
        <w:rPr>
          <w:rFonts w:ascii="Times New Roman" w:hAnsi="Times New Roman" w:cs="Times New Roman"/>
          <w:color w:val="191919"/>
          <w:sz w:val="28"/>
          <w:szCs w:val="28"/>
        </w:rPr>
        <w:t xml:space="preserve">   «Билет в будущее» - это  проект по ранней профессиональной ориентации учащихся 6−11-х классов, который в 2019 году реализуется по всей России. Методика проекта основана на навыке свободного выбора: проект не отвечает на вопрос «Кем быть?», а дает школьнику возможность лучше понять себя и определиться со своими интересами.   Участие в проекте состояло из трех основных этапов: </w:t>
      </w:r>
      <w:proofErr w:type="spellStart"/>
      <w:r w:rsidRPr="00F22F75">
        <w:rPr>
          <w:rFonts w:ascii="Times New Roman" w:hAnsi="Times New Roman" w:cs="Times New Roman"/>
          <w:color w:val="191919"/>
          <w:sz w:val="28"/>
          <w:szCs w:val="28"/>
        </w:rPr>
        <w:t>онлайн-диагностика</w:t>
      </w:r>
      <w:proofErr w:type="spellEnd"/>
      <w:r w:rsidRPr="00F22F75">
        <w:rPr>
          <w:rFonts w:ascii="Times New Roman" w:hAnsi="Times New Roman" w:cs="Times New Roman"/>
          <w:color w:val="191919"/>
          <w:sz w:val="28"/>
          <w:szCs w:val="28"/>
        </w:rPr>
        <w:t xml:space="preserve"> (тестирование), участие в практических мероприятиях и получение индивидуальных рекомендаций по  построению индивидуального учебного плана в соответствии с выбранными профессиональными компетенциями (профессиональными областями деятельности)      Все обучающиеся, которые  прошли  3 этапа Всероссийского проекта,  были приглашены на Фестиваль профессий в г. </w:t>
      </w:r>
      <w:proofErr w:type="spellStart"/>
      <w:r w:rsidRPr="00F22F75">
        <w:rPr>
          <w:rFonts w:ascii="Times New Roman" w:hAnsi="Times New Roman" w:cs="Times New Roman"/>
          <w:color w:val="191919"/>
          <w:sz w:val="28"/>
          <w:szCs w:val="28"/>
        </w:rPr>
        <w:t>Нововоронеж</w:t>
      </w:r>
      <w:proofErr w:type="gramStart"/>
      <w:r w:rsidRPr="00F22F75">
        <w:rPr>
          <w:rFonts w:ascii="Times New Roman" w:hAnsi="Times New Roman" w:cs="Times New Roman"/>
          <w:color w:val="191919"/>
          <w:sz w:val="28"/>
          <w:szCs w:val="28"/>
        </w:rPr>
        <w:t>.</w:t>
      </w:r>
      <w:r w:rsidRPr="00F2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2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F2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Фестивале для обучающихся были сформированы  восемь площадок следующих профессиональных направлений: </w:t>
      </w:r>
      <w:proofErr w:type="gramStart"/>
      <w:r w:rsidRPr="00F22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«Медицина и здоровье», «Информационные технологии и коммуникации», «Энергетика», «Сельское хозяйство», «Транспорт», «Космос», «Городская среда», «Туризм». </w:t>
      </w:r>
      <w:proofErr w:type="gramEnd"/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3. Какие цели были достигнуты в ходе мероприяти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22F75">
        <w:rPr>
          <w:rFonts w:ascii="Times New Roman" w:hAnsi="Times New Roman" w:cs="Times New Roman"/>
          <w:b/>
          <w:sz w:val="28"/>
          <w:szCs w:val="28"/>
        </w:rPr>
        <w:t>: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sz w:val="28"/>
          <w:szCs w:val="28"/>
        </w:rPr>
        <w:lastRenderedPageBreak/>
        <w:t>Повышение информированности обучающихся по проблемам профессионального самоопределения, активизация интереса обучающихся к изучению своих интересов, склонностей.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proofErr w:type="gramStart"/>
      <w:r w:rsidRPr="00F22F7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2F75">
        <w:rPr>
          <w:rFonts w:ascii="Times New Roman" w:hAnsi="Times New Roman" w:cs="Times New Roman"/>
          <w:sz w:val="28"/>
          <w:szCs w:val="28"/>
        </w:rPr>
        <w:t xml:space="preserve"> 6-10-х классов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F22F75">
        <w:rPr>
          <w:rFonts w:ascii="Times New Roman" w:hAnsi="Times New Roman" w:cs="Times New Roman"/>
          <w:sz w:val="28"/>
          <w:szCs w:val="28"/>
        </w:rPr>
        <w:t xml:space="preserve"> отборочный этап- 6-7 классы-30 человек, 8 классы-23 человека, 10 классы-85 человек; финальный этап- 57 человек по установленной квоте для школы.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Оценка содержа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ния мероприятия.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sz w:val="28"/>
          <w:szCs w:val="28"/>
        </w:rPr>
        <w:t>Обучающиеся получили возможность оценить уровень своей профессиональной готовности, расширить  представления о современных тенденциях развития мира профессий,  поучаствовать в профессиональных пробах.</w:t>
      </w:r>
    </w:p>
    <w:p w:rsidR="00F22F75" w:rsidRPr="00F22F75" w:rsidRDefault="00F22F75" w:rsidP="00F22F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Ссылки на электронные ресурсы-публикации о мероприятии: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 школьный </w:t>
      </w:r>
      <w:proofErr w:type="spellStart"/>
      <w:r w:rsidRPr="00F22F75">
        <w:rPr>
          <w:rFonts w:ascii="Times New Roman" w:eastAsia="Times New Roman" w:hAnsi="Times New Roman" w:cs="Times New Roman"/>
          <w:sz w:val="28"/>
          <w:szCs w:val="28"/>
        </w:rPr>
        <w:t>сайт</w:t>
      </w:r>
      <w:hyperlink r:id="rId8" w:history="1"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www.annaschool.ru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F22F75">
        <w:rPr>
          <w:rFonts w:ascii="Times New Roman" w:eastAsia="Times New Roman" w:hAnsi="Times New Roman" w:cs="Times New Roman"/>
          <w:sz w:val="28"/>
          <w:szCs w:val="28"/>
        </w:rPr>
        <w:t>, статья «</w:t>
      </w:r>
      <w:r w:rsidRPr="00F22F75">
        <w:rPr>
          <w:rFonts w:ascii="Times New Roman" w:hAnsi="Times New Roman" w:cs="Times New Roman"/>
          <w:sz w:val="28"/>
          <w:szCs w:val="28"/>
        </w:rPr>
        <w:t>Всероссийский проект «Билет в будущее»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Находки и положительные моменты в организации и проведении мероприятия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22F75" w:rsidRDefault="00F22F75" w:rsidP="00F22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Ссылки на интернет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источники, содержащие планы профориентационной деятельности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уровне образовательных учреждений.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75" w:rsidRPr="00F22F75" w:rsidRDefault="00F22F75" w:rsidP="00F22F75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</w:p>
    <w:p w:rsidR="00F22F75" w:rsidRPr="00F22F75" w:rsidRDefault="00F22F75" w:rsidP="00F22F75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2F75">
        <w:rPr>
          <w:rFonts w:ascii="Times New Roman" w:hAnsi="Times New Roman"/>
          <w:b/>
          <w:bCs/>
          <w:sz w:val="28"/>
          <w:szCs w:val="28"/>
        </w:rPr>
        <w:t>1. Название мероприятия: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F75">
        <w:rPr>
          <w:rFonts w:ascii="Times New Roman" w:hAnsi="Times New Roman"/>
          <w:b/>
          <w:sz w:val="28"/>
          <w:szCs w:val="28"/>
        </w:rPr>
        <w:t>Образовательная экспедиция  «</w:t>
      </w:r>
      <w:proofErr w:type="spellStart"/>
      <w:r w:rsidRPr="00F22F75">
        <w:rPr>
          <w:rFonts w:ascii="Times New Roman" w:hAnsi="Times New Roman"/>
          <w:b/>
          <w:sz w:val="28"/>
          <w:szCs w:val="28"/>
        </w:rPr>
        <w:t>ПрофессиЯ</w:t>
      </w:r>
      <w:proofErr w:type="spellEnd"/>
      <w:r w:rsidRPr="00F22F75">
        <w:rPr>
          <w:rFonts w:ascii="Times New Roman" w:hAnsi="Times New Roman"/>
          <w:b/>
          <w:sz w:val="28"/>
          <w:szCs w:val="28"/>
        </w:rPr>
        <w:t xml:space="preserve"> для обучающихся 8-9 классов» 28 февраля 2019 г. МБОУ СОШ «Аннинский Лицей»</w:t>
      </w:r>
    </w:p>
    <w:p w:rsidR="00F22F75" w:rsidRPr="00F22F75" w:rsidRDefault="00F22F75" w:rsidP="00F22F7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2F7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/>
          <w:b/>
          <w:sz w:val="28"/>
          <w:szCs w:val="28"/>
        </w:rPr>
        <w:t>Краткое 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/>
          <w:sz w:val="28"/>
          <w:szCs w:val="28"/>
        </w:rPr>
        <w:t xml:space="preserve">Это мероприятие было посвящено важному и ответственному шагу в жизни каждого школьника - выбору будущей профессии. Обучающихся  разделили на команды, и по маршруту дорожной карты на различных станциях они попробовали себя в роли кулинара – испекли вкусные печенья, технолога – определили с помощью химической </w:t>
      </w:r>
      <w:r w:rsidRPr="00F22F75">
        <w:rPr>
          <w:rFonts w:ascii="Times New Roman" w:hAnsi="Times New Roman"/>
          <w:sz w:val="28"/>
          <w:szCs w:val="28"/>
        </w:rPr>
        <w:lastRenderedPageBreak/>
        <w:t xml:space="preserve">реакции наличие глюкозы в продуктах, гримера, актёра, режиссёра – в театральных профессиональных пробах, журналиста. А также побывали в Интернет-кафе, в котором определили свои интересы и склонности к будущей профессии с помощью психологических тестов, познакомились с сайтами о профессиях и учреждениях СПО Воронежской области. В «Городе мастеров» обсудили на английском </w:t>
      </w:r>
      <w:proofErr w:type="gramStart"/>
      <w:r w:rsidRPr="00F22F75">
        <w:rPr>
          <w:rFonts w:ascii="Times New Roman" w:hAnsi="Times New Roman"/>
          <w:sz w:val="28"/>
          <w:szCs w:val="28"/>
        </w:rPr>
        <w:t>языке</w:t>
      </w:r>
      <w:proofErr w:type="gramEnd"/>
      <w:r w:rsidRPr="00F22F75">
        <w:rPr>
          <w:rFonts w:ascii="Times New Roman" w:hAnsi="Times New Roman"/>
          <w:sz w:val="28"/>
          <w:szCs w:val="28"/>
        </w:rPr>
        <w:t xml:space="preserve"> - какими профессиональными качествами должен обладать специалист, как себя нужно вести полицейскому, врачу, повару в определенных ситуациях. На «машине времени» перенеслись в мир профессий и узнали, какие специальности уже не существуют в наше время, а какие профессии будут востребованы в информационном будущем. Самые активные участники были награждены грамотами в разных номинациях.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3. Какие цели были достигнуты в ходе мероприяти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22F75">
        <w:rPr>
          <w:rFonts w:ascii="Times New Roman" w:hAnsi="Times New Roman" w:cs="Times New Roman"/>
          <w:b/>
          <w:sz w:val="28"/>
          <w:szCs w:val="28"/>
        </w:rPr>
        <w:t>: «</w:t>
      </w:r>
      <w:r w:rsidRPr="00F22F75">
        <w:rPr>
          <w:rFonts w:ascii="Times New Roman" w:hAnsi="Times New Roman" w:cs="Times New Roman"/>
          <w:sz w:val="28"/>
          <w:szCs w:val="28"/>
        </w:rPr>
        <w:t>погружение» обучающихся в разные виды профессиональной деятельности, развитие навыков командного сотрудничества, навыков самоанализа и рефлексии.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F7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2F75">
        <w:rPr>
          <w:rFonts w:ascii="Times New Roman" w:hAnsi="Times New Roman" w:cs="Times New Roman"/>
          <w:sz w:val="28"/>
          <w:szCs w:val="28"/>
        </w:rPr>
        <w:t xml:space="preserve"> 8-9-х классов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F22F75">
        <w:rPr>
          <w:rFonts w:ascii="Times New Roman" w:hAnsi="Times New Roman" w:cs="Times New Roman"/>
          <w:sz w:val="28"/>
          <w:szCs w:val="28"/>
        </w:rPr>
        <w:t>120 человек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b/>
          <w:sz w:val="28"/>
          <w:szCs w:val="28"/>
        </w:rPr>
        <w:t>Оценка содержа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proofErr w:type="gramStart"/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22F75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профессиональные мастерские были подготовлены и проведены на высоком уровне, все обучающиеся были   вовлечены в активную деятельность, имели возможность проявить свои интересы, склонности, способности.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Ссылки на электронные ресурсы-публикации о мероприятии: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 школьный </w:t>
      </w:r>
      <w:proofErr w:type="spellStart"/>
      <w:r w:rsidRPr="00F22F75">
        <w:rPr>
          <w:rFonts w:ascii="Times New Roman" w:eastAsia="Times New Roman" w:hAnsi="Times New Roman" w:cs="Times New Roman"/>
          <w:sz w:val="28"/>
          <w:szCs w:val="28"/>
        </w:rPr>
        <w:t>сайт</w:t>
      </w:r>
      <w:hyperlink r:id="rId9" w:history="1"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www.annaschool.ru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F22F75">
        <w:rPr>
          <w:rFonts w:ascii="Times New Roman" w:eastAsia="Times New Roman" w:hAnsi="Times New Roman" w:cs="Times New Roman"/>
          <w:sz w:val="28"/>
          <w:szCs w:val="28"/>
        </w:rPr>
        <w:t>, статья «</w:t>
      </w:r>
      <w:r w:rsidRPr="00F22F75">
        <w:rPr>
          <w:rFonts w:ascii="Times New Roman" w:hAnsi="Times New Roman" w:cs="Times New Roman"/>
          <w:sz w:val="28"/>
          <w:szCs w:val="28"/>
        </w:rPr>
        <w:t>Образовательная экспедиция  «</w:t>
      </w:r>
      <w:proofErr w:type="spellStart"/>
      <w:r w:rsidRPr="00F22F75">
        <w:rPr>
          <w:rFonts w:ascii="Times New Roman" w:hAnsi="Times New Roman" w:cs="Times New Roman"/>
          <w:sz w:val="28"/>
          <w:szCs w:val="28"/>
        </w:rPr>
        <w:t>ПрофессиЯ</w:t>
      </w:r>
      <w:proofErr w:type="spellEnd"/>
      <w:r w:rsidRPr="00F22F75">
        <w:rPr>
          <w:rFonts w:ascii="Times New Roman" w:hAnsi="Times New Roman" w:cs="Times New Roman"/>
          <w:sz w:val="28"/>
          <w:szCs w:val="28"/>
        </w:rPr>
        <w:t xml:space="preserve"> для обучающихся 8-9 классов»,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Раздел «Информационно-библиотечный центр, газета «Школьный вестник» </w:t>
      </w:r>
      <w:r w:rsidRPr="00F22F75">
        <w:rPr>
          <w:rFonts w:ascii="Times New Roman" w:hAnsi="Times New Roman" w:cs="Times New Roman"/>
          <w:sz w:val="28"/>
          <w:szCs w:val="28"/>
        </w:rPr>
        <w:t>выпуск газеты «Школьный вестник», январь, февраль 2019 г.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Находки и положительные моменты в организации и проведении мероприятия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интересная линейка открытия мероприятия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четкое планирование маршрутов передвижения групп обучающихся, организация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lastRenderedPageBreak/>
        <w:t>волонтерской работы при сопровождении групп, соблюдение временных режимов на мастерских, организация подведения итогов.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Ссылки на интернет - источники, содержащие планы профориентационной деятельности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уровне образовательных учреждений.</w:t>
      </w:r>
    </w:p>
    <w:p w:rsidR="00F22F75" w:rsidRPr="00F22F75" w:rsidRDefault="00F22F75" w:rsidP="00F22F75">
      <w:pPr>
        <w:pStyle w:val="a3"/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V.</w:t>
      </w:r>
    </w:p>
    <w:p w:rsidR="00F22F75" w:rsidRPr="00F22F75" w:rsidRDefault="00F22F75" w:rsidP="00F22F7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2F75">
        <w:rPr>
          <w:rFonts w:ascii="Times New Roman" w:hAnsi="Times New Roman"/>
          <w:b/>
          <w:bCs/>
          <w:sz w:val="28"/>
          <w:szCs w:val="28"/>
        </w:rPr>
        <w:t>1. Название мероприятия: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2F75">
        <w:rPr>
          <w:rFonts w:ascii="Times New Roman" w:hAnsi="Times New Roman"/>
          <w:b/>
          <w:bCs/>
          <w:sz w:val="28"/>
          <w:szCs w:val="28"/>
        </w:rPr>
        <w:t>Всероссийские Открытые уроки на портале ПРОЕКТОРИЯ</w:t>
      </w:r>
    </w:p>
    <w:tbl>
      <w:tblPr>
        <w:tblStyle w:val="a5"/>
        <w:tblW w:w="0" w:type="auto"/>
        <w:tblLook w:val="04A0"/>
      </w:tblPr>
      <w:tblGrid>
        <w:gridCol w:w="2671"/>
        <w:gridCol w:w="1598"/>
        <w:gridCol w:w="992"/>
        <w:gridCol w:w="1617"/>
        <w:gridCol w:w="2693"/>
      </w:tblGrid>
      <w:tr w:rsidR="00F22F75" w:rsidRPr="00F22F75" w:rsidTr="00E20B94">
        <w:tc>
          <w:tcPr>
            <w:tcW w:w="0" w:type="auto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Название</w:t>
            </w:r>
          </w:p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Открытого урока</w:t>
            </w:r>
          </w:p>
        </w:tc>
        <w:tc>
          <w:tcPr>
            <w:tcW w:w="1566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классов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</w:p>
        </w:tc>
      </w:tr>
      <w:tr w:rsidR="00F22F75" w:rsidRPr="00F22F75" w:rsidTr="00E20B94">
        <w:tc>
          <w:tcPr>
            <w:tcW w:w="0" w:type="auto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Менделеев? Элементарно!</w:t>
            </w:r>
          </w:p>
        </w:tc>
        <w:tc>
          <w:tcPr>
            <w:tcW w:w="1566" w:type="dxa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07.02.19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46 человек</w:t>
            </w:r>
          </w:p>
        </w:tc>
      </w:tr>
      <w:tr w:rsidR="00F22F75" w:rsidRPr="00F22F75" w:rsidTr="00E20B94">
        <w:tc>
          <w:tcPr>
            <w:tcW w:w="0" w:type="auto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23 человека</w:t>
            </w:r>
          </w:p>
        </w:tc>
      </w:tr>
      <w:tr w:rsidR="00F22F75" w:rsidRPr="00F22F75" w:rsidTr="00E20B94">
        <w:tc>
          <w:tcPr>
            <w:tcW w:w="0" w:type="auto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Ура! Мультики</w:t>
            </w:r>
          </w:p>
        </w:tc>
        <w:tc>
          <w:tcPr>
            <w:tcW w:w="1566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21.03.19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68 человек</w:t>
            </w:r>
          </w:p>
        </w:tc>
      </w:tr>
      <w:tr w:rsidR="00F22F75" w:rsidRPr="00F22F75" w:rsidTr="00E20B94">
        <w:tc>
          <w:tcPr>
            <w:tcW w:w="0" w:type="auto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Профессия-руководитель!</w:t>
            </w:r>
          </w:p>
        </w:tc>
        <w:tc>
          <w:tcPr>
            <w:tcW w:w="1566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10.04.19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93 человека</w:t>
            </w:r>
          </w:p>
        </w:tc>
      </w:tr>
      <w:tr w:rsidR="00F22F75" w:rsidRPr="00F22F75" w:rsidTr="00E20B94">
        <w:tc>
          <w:tcPr>
            <w:tcW w:w="0" w:type="auto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Наперегонки с будущим</w:t>
            </w:r>
          </w:p>
        </w:tc>
        <w:tc>
          <w:tcPr>
            <w:tcW w:w="1566" w:type="dxa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11.04.19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51 человек</w:t>
            </w:r>
          </w:p>
        </w:tc>
      </w:tr>
      <w:tr w:rsidR="00F22F75" w:rsidRPr="00F22F75" w:rsidTr="00E20B94">
        <w:tc>
          <w:tcPr>
            <w:tcW w:w="0" w:type="auto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22 человека</w:t>
            </w:r>
          </w:p>
        </w:tc>
      </w:tr>
      <w:tr w:rsidR="00F22F75" w:rsidRPr="00F22F75" w:rsidTr="00E20B94">
        <w:tc>
          <w:tcPr>
            <w:tcW w:w="0" w:type="auto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Быстрее. Выше. Умнее</w:t>
            </w:r>
            <w:r w:rsidRPr="00F22F7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25.04.19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51 человек</w:t>
            </w:r>
          </w:p>
        </w:tc>
      </w:tr>
      <w:tr w:rsidR="00F22F75" w:rsidRPr="00F22F75" w:rsidTr="00E20B94">
        <w:tc>
          <w:tcPr>
            <w:tcW w:w="0" w:type="auto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18 человек</w:t>
            </w:r>
          </w:p>
        </w:tc>
      </w:tr>
      <w:tr w:rsidR="00F22F75" w:rsidRPr="00F22F75" w:rsidTr="00E20B94">
        <w:tc>
          <w:tcPr>
            <w:tcW w:w="0" w:type="auto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Я помню</w:t>
            </w:r>
          </w:p>
        </w:tc>
        <w:tc>
          <w:tcPr>
            <w:tcW w:w="1566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05.09.19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61 человек</w:t>
            </w:r>
          </w:p>
        </w:tc>
      </w:tr>
      <w:tr w:rsidR="00F22F75" w:rsidRPr="00F22F75" w:rsidTr="00E20B94">
        <w:tc>
          <w:tcPr>
            <w:tcW w:w="0" w:type="auto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Спасатели</w:t>
            </w:r>
          </w:p>
        </w:tc>
        <w:tc>
          <w:tcPr>
            <w:tcW w:w="1566" w:type="dxa"/>
            <w:vMerge w:val="restart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26.09.19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70 человек</w:t>
            </w:r>
          </w:p>
        </w:tc>
      </w:tr>
      <w:tr w:rsidR="00F22F75" w:rsidRPr="00F22F75" w:rsidTr="00E20B94">
        <w:tc>
          <w:tcPr>
            <w:tcW w:w="0" w:type="auto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93 человека</w:t>
            </w:r>
          </w:p>
        </w:tc>
      </w:tr>
      <w:tr w:rsidR="00F22F75" w:rsidRPr="00F22F75" w:rsidTr="00E20B94">
        <w:tc>
          <w:tcPr>
            <w:tcW w:w="0" w:type="auto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 xml:space="preserve">Как создается </w:t>
            </w:r>
            <w:proofErr w:type="spellStart"/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хайп</w:t>
            </w:r>
            <w:proofErr w:type="spellEnd"/>
          </w:p>
        </w:tc>
        <w:tc>
          <w:tcPr>
            <w:tcW w:w="1566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17.10.19</w:t>
            </w:r>
          </w:p>
        </w:tc>
        <w:tc>
          <w:tcPr>
            <w:tcW w:w="992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22F75" w:rsidRPr="00F22F75" w:rsidRDefault="00F22F75" w:rsidP="00F22F75">
            <w:pPr>
              <w:pStyle w:val="a3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22F75" w:rsidRPr="00F22F75" w:rsidRDefault="00F22F75" w:rsidP="00F22F75">
            <w:pPr>
              <w:pStyle w:val="a3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F75">
              <w:rPr>
                <w:rFonts w:ascii="Times New Roman" w:hAnsi="Times New Roman"/>
                <w:bCs/>
                <w:sz w:val="28"/>
                <w:szCs w:val="28"/>
              </w:rPr>
              <w:t>человек</w:t>
            </w:r>
          </w:p>
        </w:tc>
      </w:tr>
    </w:tbl>
    <w:p w:rsidR="00F22F75" w:rsidRDefault="00F22F75" w:rsidP="00F22F75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F22F75" w:rsidRPr="00F22F75" w:rsidRDefault="00F22F75" w:rsidP="00F22F75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2F75">
        <w:rPr>
          <w:b/>
          <w:sz w:val="28"/>
          <w:szCs w:val="28"/>
        </w:rPr>
        <w:t>2.Краткое содержание:</w:t>
      </w:r>
      <w:r>
        <w:rPr>
          <w:b/>
          <w:sz w:val="28"/>
          <w:szCs w:val="28"/>
        </w:rPr>
        <w:t xml:space="preserve"> </w:t>
      </w:r>
      <w:r w:rsidRPr="00F22F75">
        <w:rPr>
          <w:sz w:val="28"/>
          <w:szCs w:val="28"/>
        </w:rPr>
        <w:t>Министерство просвещения Российской Федерации совместно с порталом «</w:t>
      </w:r>
      <w:proofErr w:type="spellStart"/>
      <w:r w:rsidRPr="00F22F75">
        <w:rPr>
          <w:sz w:val="28"/>
          <w:szCs w:val="28"/>
        </w:rPr>
        <w:t>ПроеКТОриЯ</w:t>
      </w:r>
      <w:proofErr w:type="spellEnd"/>
      <w:r w:rsidRPr="00F22F75">
        <w:rPr>
          <w:sz w:val="28"/>
          <w:szCs w:val="28"/>
        </w:rPr>
        <w:t>» организует </w:t>
      </w:r>
      <w:r w:rsidRPr="00F22F75">
        <w:rPr>
          <w:rStyle w:val="ab"/>
          <w:sz w:val="28"/>
          <w:szCs w:val="28"/>
        </w:rPr>
        <w:t xml:space="preserve">цикл </w:t>
      </w:r>
      <w:r>
        <w:rPr>
          <w:rStyle w:val="ab"/>
          <w:sz w:val="28"/>
          <w:szCs w:val="28"/>
        </w:rPr>
        <w:t>В</w:t>
      </w:r>
      <w:r w:rsidRPr="00F22F75">
        <w:rPr>
          <w:rStyle w:val="ab"/>
          <w:sz w:val="28"/>
          <w:szCs w:val="28"/>
        </w:rPr>
        <w:t>сероссийских открытых уроков</w:t>
      </w:r>
      <w:r w:rsidRPr="00F22F75">
        <w:rPr>
          <w:b/>
          <w:sz w:val="28"/>
          <w:szCs w:val="28"/>
        </w:rPr>
        <w:t> </w:t>
      </w:r>
      <w:r w:rsidRPr="00F22F75">
        <w:rPr>
          <w:sz w:val="28"/>
          <w:szCs w:val="28"/>
        </w:rPr>
        <w:t>для обучающихся 8–11-х классов.</w:t>
      </w:r>
    </w:p>
    <w:p w:rsidR="00F22F75" w:rsidRPr="00F22F75" w:rsidRDefault="00F22F75" w:rsidP="00F22F75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2F75">
        <w:rPr>
          <w:sz w:val="28"/>
          <w:szCs w:val="28"/>
        </w:rPr>
        <w:t xml:space="preserve">Открытые уроки – образовательный формат, нацеленный на формирование у старшеклассников навыков профессионального самоопределения. Уроки </w:t>
      </w:r>
      <w:r w:rsidRPr="00F22F75">
        <w:rPr>
          <w:sz w:val="28"/>
          <w:szCs w:val="28"/>
        </w:rPr>
        <w:lastRenderedPageBreak/>
        <w:t>проходят в режиме онлайн на портале «</w:t>
      </w:r>
      <w:proofErr w:type="spellStart"/>
      <w:r w:rsidRPr="00F22F75">
        <w:rPr>
          <w:sz w:val="28"/>
          <w:szCs w:val="28"/>
        </w:rPr>
        <w:t>ПроеКТОриЯ</w:t>
      </w:r>
      <w:proofErr w:type="spellEnd"/>
      <w:r w:rsidRPr="00F22F75">
        <w:rPr>
          <w:sz w:val="28"/>
          <w:szCs w:val="28"/>
        </w:rPr>
        <w:t>» (</w:t>
      </w:r>
      <w:hyperlink r:id="rId10" w:history="1">
        <w:r w:rsidRPr="00F22F75">
          <w:rPr>
            <w:rStyle w:val="a9"/>
            <w:sz w:val="28"/>
            <w:szCs w:val="28"/>
          </w:rPr>
          <w:t>https://proektoria.online</w:t>
        </w:r>
      </w:hyperlink>
      <w:r w:rsidRPr="00F22F75">
        <w:rPr>
          <w:sz w:val="28"/>
          <w:szCs w:val="28"/>
        </w:rPr>
        <w:t>) в интерактивном формате в виде дискуссий и игровых практик от ведущих индустриальных экспертов и бизне</w:t>
      </w:r>
      <w:proofErr w:type="gramStart"/>
      <w:r w:rsidRPr="00F22F75"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r w:rsidRPr="00F22F75">
        <w:rPr>
          <w:sz w:val="28"/>
          <w:szCs w:val="28"/>
        </w:rPr>
        <w:t>лидеров.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3.Какие цели были достигнуты в ходе мероприяти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22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sz w:val="28"/>
          <w:szCs w:val="28"/>
        </w:rPr>
        <w:t>Повышение информированности обучающихся по проблемам профессионального самоопределения, обучающиеся получили возможность услышать мнения и разные точки зрения ведущих специалистов из разных сфер деятельности, познакомились с новейшими профессиями и современными тенденциями развития мира профессий.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 xml:space="preserve">4.Категория участников: </w:t>
      </w:r>
      <w:proofErr w:type="gramStart"/>
      <w:r w:rsidRPr="00F22F7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2F75">
        <w:rPr>
          <w:rFonts w:ascii="Times New Roman" w:hAnsi="Times New Roman" w:cs="Times New Roman"/>
          <w:sz w:val="28"/>
          <w:szCs w:val="28"/>
        </w:rPr>
        <w:t xml:space="preserve"> 8-11 классов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5.Количество участников:</w:t>
      </w:r>
      <w:r w:rsidRPr="00F22F75">
        <w:rPr>
          <w:rFonts w:ascii="Times New Roman" w:hAnsi="Times New Roman" w:cs="Times New Roman"/>
          <w:sz w:val="28"/>
          <w:szCs w:val="28"/>
        </w:rPr>
        <w:t>326 человек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6.Оценка содержа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мероприятия: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мероприятия интересные по содержанию, необычный формат общения, подачи информации, приглашаются  знаменитые  гости, но по времени  Открытые уроки не укладываются в рамки школьного урока, требуется дополнительное время для просмотра.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7.Ссылки на электронные ресурсы-публикации о мероприятии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: сайт школы </w:t>
      </w:r>
      <w:hyperlink r:id="rId11" w:history="1"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http://www.annaschool.ru/</w:t>
        </w:r>
      </w:hyperlink>
      <w:r w:rsidRPr="00F22F75">
        <w:rPr>
          <w:rFonts w:ascii="Times New Roman" w:eastAsia="Times New Roman" w:hAnsi="Times New Roman" w:cs="Times New Roman"/>
          <w:sz w:val="28"/>
          <w:szCs w:val="28"/>
        </w:rPr>
        <w:t>, Раздел «Информационно-библиотечный центр, газета «Школьный вестник»,  выпуск газеты «Школьный вестник», март месяц 2019 г. стр.4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8.Находки и положительные моменты в организации и проведении мероприятия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Открытые уроки тематические, можно скачать и посмотреть в любое удобное время, можно посмотреть дома.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9.Ссылки на интернет </w:t>
      </w:r>
      <w:proofErr w:type="gramStart"/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-и</w:t>
      </w:r>
      <w:proofErr w:type="gramEnd"/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сточники, содержащие планы профориентационной деятельности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уровне образовательных учреждений.</w:t>
      </w:r>
    </w:p>
    <w:p w:rsidR="00F22F75" w:rsidRPr="00F22F75" w:rsidRDefault="00F22F75" w:rsidP="00F22F75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</w:t>
      </w:r>
    </w:p>
    <w:p w:rsidR="00F22F75" w:rsidRPr="00F22F75" w:rsidRDefault="00F22F75" w:rsidP="00F22F75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2F75">
        <w:rPr>
          <w:rFonts w:ascii="Times New Roman" w:hAnsi="Times New Roman"/>
          <w:b/>
          <w:bCs/>
          <w:sz w:val="28"/>
          <w:szCs w:val="28"/>
        </w:rPr>
        <w:t xml:space="preserve">1. Название мероприятия: Проведение  ДНЕЙ ОТКРЫТЫХ ДВЕРЕЙ </w:t>
      </w:r>
      <w:bookmarkStart w:id="0" w:name="_GoBack"/>
      <w:bookmarkEnd w:id="0"/>
      <w:r w:rsidRPr="00F22F75">
        <w:rPr>
          <w:rFonts w:ascii="Times New Roman" w:hAnsi="Times New Roman"/>
          <w:b/>
          <w:bCs/>
          <w:sz w:val="28"/>
          <w:szCs w:val="28"/>
        </w:rPr>
        <w:t>на базе МБОУ СОШ «Аннинский Лицей»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2.Краткое содержание: </w:t>
      </w:r>
      <w:r w:rsidRPr="00F22F75">
        <w:rPr>
          <w:rFonts w:ascii="Times New Roman" w:hAnsi="Times New Roman" w:cs="Times New Roman"/>
          <w:sz w:val="28"/>
          <w:szCs w:val="28"/>
        </w:rPr>
        <w:t>В течение многих лет наше образовательное учреждение сотрудничает с ведущими вузами Воронежской области: ВГУИТ, ВГУ,  Борисоглебским филиалом ВГУ, ВГАУ, Воронежским Опорным университетом, Воронежским государственным лесотехническим университетом и др.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3.Какие цели были достигнуты в ходе мероприяти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22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2F75">
        <w:rPr>
          <w:rFonts w:ascii="Times New Roman" w:hAnsi="Times New Roman" w:cs="Times New Roman"/>
          <w:sz w:val="28"/>
          <w:szCs w:val="28"/>
        </w:rPr>
        <w:t>ознакомление обучающихся с вузами,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sz w:val="28"/>
          <w:szCs w:val="28"/>
        </w:rPr>
        <w:t>с перечнем факультетов и специальностей,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F75">
        <w:rPr>
          <w:rFonts w:ascii="Times New Roman" w:hAnsi="Times New Roman" w:cs="Times New Roman"/>
          <w:sz w:val="28"/>
          <w:szCs w:val="28"/>
        </w:rPr>
        <w:t>правилами  поступления  и  зачисления, условиями обучения и проживания.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 xml:space="preserve">4.Категория участников: </w:t>
      </w:r>
      <w:proofErr w:type="gramStart"/>
      <w:r w:rsidRPr="00F22F7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2F75">
        <w:rPr>
          <w:rFonts w:ascii="Times New Roman" w:hAnsi="Times New Roman" w:cs="Times New Roman"/>
          <w:sz w:val="28"/>
          <w:szCs w:val="28"/>
        </w:rPr>
        <w:t xml:space="preserve"> 10-11 классов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 xml:space="preserve">5.Количество участников: </w:t>
      </w:r>
      <w:r w:rsidRPr="00F22F75">
        <w:rPr>
          <w:rFonts w:ascii="Times New Roman" w:hAnsi="Times New Roman" w:cs="Times New Roman"/>
          <w:sz w:val="28"/>
          <w:szCs w:val="28"/>
        </w:rPr>
        <w:t>186 человек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hAnsi="Times New Roman" w:cs="Times New Roman"/>
          <w:b/>
          <w:sz w:val="28"/>
          <w:szCs w:val="28"/>
        </w:rPr>
        <w:t>6.Оценка содержа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мероприятия: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все встречи проходят на высоком уровне, </w:t>
      </w:r>
      <w:proofErr w:type="gramStart"/>
      <w:r w:rsidRPr="00F22F7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подробная информация, раздаются  информационные буклеты.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7.Ссылки на электронные ресурсы-публикации о мероприятии: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сайт </w:t>
      </w:r>
      <w:proofErr w:type="spellStart"/>
      <w:r w:rsidRPr="00F22F75">
        <w:rPr>
          <w:rFonts w:ascii="Times New Roman" w:eastAsia="Times New Roman" w:hAnsi="Times New Roman" w:cs="Times New Roman"/>
          <w:sz w:val="28"/>
          <w:szCs w:val="28"/>
        </w:rPr>
        <w:t>школы</w:t>
      </w:r>
      <w:hyperlink r:id="rId12" w:history="1"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www.annaschool.ru</w:t>
        </w:r>
        <w:proofErr w:type="spellEnd"/>
        <w:r w:rsidRPr="00F22F75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F22F75">
        <w:rPr>
          <w:rFonts w:ascii="Times New Roman" w:eastAsia="Times New Roman" w:hAnsi="Times New Roman" w:cs="Times New Roman"/>
          <w:sz w:val="28"/>
          <w:szCs w:val="28"/>
        </w:rPr>
        <w:t xml:space="preserve"> статья «День открытых дверей ВГАУ» 28.11.19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8.Находки и положительные моменты в организации и проведении мероприятия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F22F75">
        <w:rPr>
          <w:rFonts w:ascii="Times New Roman" w:eastAsia="Times New Roman" w:hAnsi="Times New Roman" w:cs="Times New Roman"/>
          <w:sz w:val="28"/>
          <w:szCs w:val="28"/>
        </w:rPr>
        <w:t>обучающиеся и их родители имеют возможность непосредственного знакомства с представителями вузов, получают актуальную информацию, имеют возможность личного общения по интересующим их вопросам.</w:t>
      </w:r>
    </w:p>
    <w:p w:rsidR="00F22F75" w:rsidRPr="00F22F75" w:rsidRDefault="00F22F75" w:rsidP="00F22F75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>9.Ссылки на интернет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источники, содержащие планы профориентационной деятельности </w:t>
      </w:r>
      <w:r w:rsidRPr="00F22F7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уровне образовательных учреждений.</w:t>
      </w:r>
    </w:p>
    <w:p w:rsidR="00997ACE" w:rsidRDefault="00997ACE" w:rsidP="00F22F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39EC" w:rsidRDefault="00CB39EC" w:rsidP="00F22F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39EC" w:rsidRDefault="00CB39EC" w:rsidP="00F22F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39EC" w:rsidRDefault="00CB39EC" w:rsidP="00F22F7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39EC" w:rsidRDefault="00CB39EC" w:rsidP="0062730E">
      <w:pPr>
        <w:pStyle w:val="a3"/>
        <w:spacing w:line="360" w:lineRule="auto"/>
        <w:rPr>
          <w:rFonts w:ascii="Times New Roman" w:hAnsi="Times New Roman"/>
          <w:sz w:val="28"/>
          <w:szCs w:val="28"/>
        </w:rPr>
        <w:sectPr w:rsidR="00CB39EC" w:rsidSect="008C3D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3FB" w:rsidRDefault="00CB33FB" w:rsidP="0062730E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sectPr w:rsidR="00CB33FB" w:rsidSect="00CB39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BDD"/>
    <w:multiLevelType w:val="multilevel"/>
    <w:tmpl w:val="21E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92AAC"/>
    <w:multiLevelType w:val="multilevel"/>
    <w:tmpl w:val="619C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87A1D"/>
    <w:multiLevelType w:val="hybridMultilevel"/>
    <w:tmpl w:val="9460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5EB2"/>
    <w:multiLevelType w:val="hybridMultilevel"/>
    <w:tmpl w:val="5046F18E"/>
    <w:lvl w:ilvl="0" w:tplc="9938A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04EA5"/>
    <w:multiLevelType w:val="multilevel"/>
    <w:tmpl w:val="C460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C74BC"/>
    <w:multiLevelType w:val="multilevel"/>
    <w:tmpl w:val="DD4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92A6B"/>
    <w:multiLevelType w:val="hybridMultilevel"/>
    <w:tmpl w:val="90CEA322"/>
    <w:lvl w:ilvl="0" w:tplc="3664222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3251B"/>
    <w:multiLevelType w:val="multilevel"/>
    <w:tmpl w:val="DD4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41A3"/>
    <w:rsid w:val="00080047"/>
    <w:rsid w:val="00081016"/>
    <w:rsid w:val="000C3B02"/>
    <w:rsid w:val="00156BE5"/>
    <w:rsid w:val="00175678"/>
    <w:rsid w:val="00211784"/>
    <w:rsid w:val="002451F7"/>
    <w:rsid w:val="00253ED7"/>
    <w:rsid w:val="002A16A8"/>
    <w:rsid w:val="00333352"/>
    <w:rsid w:val="00373911"/>
    <w:rsid w:val="00377CDB"/>
    <w:rsid w:val="003835AB"/>
    <w:rsid w:val="0042517A"/>
    <w:rsid w:val="004301EF"/>
    <w:rsid w:val="004648CA"/>
    <w:rsid w:val="00484035"/>
    <w:rsid w:val="00492B40"/>
    <w:rsid w:val="004A2132"/>
    <w:rsid w:val="004B17D2"/>
    <w:rsid w:val="004C5CF1"/>
    <w:rsid w:val="004E15B7"/>
    <w:rsid w:val="004F35BB"/>
    <w:rsid w:val="005865C1"/>
    <w:rsid w:val="005954E7"/>
    <w:rsid w:val="005C00DF"/>
    <w:rsid w:val="005C2517"/>
    <w:rsid w:val="005D719C"/>
    <w:rsid w:val="005D7480"/>
    <w:rsid w:val="0062730E"/>
    <w:rsid w:val="0065104A"/>
    <w:rsid w:val="00653B3E"/>
    <w:rsid w:val="00736E18"/>
    <w:rsid w:val="007F01E8"/>
    <w:rsid w:val="00823BCB"/>
    <w:rsid w:val="008C3BEF"/>
    <w:rsid w:val="008C3D97"/>
    <w:rsid w:val="008D3120"/>
    <w:rsid w:val="00940246"/>
    <w:rsid w:val="00951562"/>
    <w:rsid w:val="00997ACE"/>
    <w:rsid w:val="009C3504"/>
    <w:rsid w:val="00AA2606"/>
    <w:rsid w:val="00AC41A3"/>
    <w:rsid w:val="00B5407D"/>
    <w:rsid w:val="00B71B17"/>
    <w:rsid w:val="00B95EA7"/>
    <w:rsid w:val="00C407F2"/>
    <w:rsid w:val="00C42A9A"/>
    <w:rsid w:val="00CB33FB"/>
    <w:rsid w:val="00CB39EC"/>
    <w:rsid w:val="00CD1597"/>
    <w:rsid w:val="00CF7FB7"/>
    <w:rsid w:val="00D22293"/>
    <w:rsid w:val="00DB050F"/>
    <w:rsid w:val="00DB36D5"/>
    <w:rsid w:val="00E2475F"/>
    <w:rsid w:val="00E430AC"/>
    <w:rsid w:val="00F22F75"/>
    <w:rsid w:val="00F717F3"/>
    <w:rsid w:val="00F9497F"/>
    <w:rsid w:val="00FB657E"/>
    <w:rsid w:val="00FD4DAD"/>
    <w:rsid w:val="00FD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004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C41A3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4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15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19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717F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80047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22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F2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F22F75"/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F22F75"/>
    <w:rPr>
      <w:b/>
      <w:bCs/>
    </w:rPr>
  </w:style>
  <w:style w:type="paragraph" w:styleId="ac">
    <w:name w:val="header"/>
    <w:basedOn w:val="a"/>
    <w:link w:val="ad"/>
    <w:uiPriority w:val="99"/>
    <w:rsid w:val="00C407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407F2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4C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aschoo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naschool.ru/" TargetMode="External"/><Relationship Id="rId12" Type="http://schemas.openxmlformats.org/officeDocument/2006/relationships/hyperlink" Target="http://www.anna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vuch.ru/methodlib/47/48010/" TargetMode="External"/><Relationship Id="rId11" Type="http://schemas.openxmlformats.org/officeDocument/2006/relationships/hyperlink" Target="http://www.annaschoo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na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6E98-BC9C-4BA7-9EF2-412DF87C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44</cp:revision>
  <cp:lastPrinted>2017-02-28T04:20:00Z</cp:lastPrinted>
  <dcterms:created xsi:type="dcterms:W3CDTF">2015-03-16T08:17:00Z</dcterms:created>
  <dcterms:modified xsi:type="dcterms:W3CDTF">2020-12-07T11:30:00Z</dcterms:modified>
</cp:coreProperties>
</file>